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B75E" w14:textId="09F54F85" w:rsidR="000F4512" w:rsidRDefault="006F3C40" w:rsidP="006F3C40">
      <w:pPr>
        <w:spacing w:line="276" w:lineRule="auto"/>
        <w:rPr>
          <w:rFonts w:ascii="Arial" w:eastAsia="Times New Roman" w:hAnsi="Arial" w:cs="Arial"/>
          <w:b/>
          <w:bCs/>
          <w:sz w:val="32"/>
          <w:szCs w:val="32"/>
          <w:lang w:val="en-US" w:eastAsia="de-DE"/>
        </w:rPr>
      </w:pPr>
      <w:r w:rsidRPr="006F3C40">
        <w:rPr>
          <w:rFonts w:ascii="Arial" w:eastAsia="Times New Roman" w:hAnsi="Arial" w:cs="Arial"/>
          <w:b/>
          <w:bCs/>
          <w:sz w:val="32"/>
          <w:szCs w:val="32"/>
          <w:lang w:val="en-US" w:eastAsia="de-DE"/>
        </w:rPr>
        <w:t xml:space="preserve">3 </w:t>
      </w:r>
      <w:proofErr w:type="spellStart"/>
      <w:r w:rsidRPr="006F3C40">
        <w:rPr>
          <w:rFonts w:ascii="Arial" w:eastAsia="Times New Roman" w:hAnsi="Arial" w:cs="Arial"/>
          <w:b/>
          <w:bCs/>
          <w:sz w:val="32"/>
          <w:szCs w:val="32"/>
          <w:lang w:val="en-US" w:eastAsia="de-DE"/>
        </w:rPr>
        <w:t>Xenotheka</w:t>
      </w:r>
      <w:proofErr w:type="spellEnd"/>
    </w:p>
    <w:p w14:paraId="22F8613B" w14:textId="77777777" w:rsidR="006F3C40" w:rsidRPr="006F3C40" w:rsidRDefault="006F3C40" w:rsidP="006F3C40">
      <w:pPr>
        <w:spacing w:line="276" w:lineRule="auto"/>
        <w:rPr>
          <w:rFonts w:ascii="Arial" w:eastAsia="Times New Roman" w:hAnsi="Arial" w:cs="Arial"/>
          <w:b/>
          <w:bCs/>
          <w:sz w:val="32"/>
          <w:szCs w:val="32"/>
          <w:lang w:val="en-US" w:eastAsia="de-DE"/>
        </w:rPr>
      </w:pPr>
    </w:p>
    <w:p w14:paraId="67289E5A" w14:textId="08B396BA" w:rsidR="00E00B95" w:rsidRPr="004A5F34" w:rsidRDefault="00AA3313" w:rsidP="007B2CE8">
      <w:pPr>
        <w:spacing w:line="276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AT the beginning</w:t>
      </w:r>
      <w:r w:rsidR="005C190F" w:rsidRPr="007B2CE8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I</w:t>
      </w:r>
      <w:r w:rsidR="00B84F53" w:rsidRPr="007B2CE8">
        <w:rPr>
          <w:rFonts w:ascii="Arial" w:eastAsia="Times New Roman" w:hAnsi="Arial" w:cs="Arial"/>
          <w:lang w:val="en-US" w:eastAsia="de-DE"/>
        </w:rPr>
        <w:t xml:space="preserve"> </w:t>
      </w:r>
      <w:r w:rsidR="005C190F" w:rsidRPr="007B2CE8">
        <w:rPr>
          <w:rFonts w:ascii="Arial" w:eastAsia="Times New Roman" w:hAnsi="Arial" w:cs="Arial"/>
          <w:lang w:val="en-US" w:eastAsia="de-DE"/>
        </w:rPr>
        <w:t>only</w:t>
      </w:r>
      <w:r w:rsidR="000F4512" w:rsidRPr="007B2CE8">
        <w:rPr>
          <w:rFonts w:ascii="Arial" w:eastAsia="Times New Roman" w:hAnsi="Arial" w:cs="Arial"/>
          <w:lang w:val="en-US" w:eastAsia="de-DE"/>
        </w:rPr>
        <w:t xml:space="preserve"> </w:t>
      </w:r>
      <w:r w:rsidR="005C190F" w:rsidRPr="007B2CE8">
        <w:rPr>
          <w:rFonts w:ascii="Arial" w:eastAsia="Times New Roman" w:hAnsi="Arial" w:cs="Arial"/>
          <w:lang w:val="en-US" w:eastAsia="de-DE"/>
        </w:rPr>
        <w:t>use</w:t>
      </w:r>
      <w:r>
        <w:rPr>
          <w:rFonts w:ascii="Arial" w:eastAsia="Times New Roman" w:hAnsi="Arial" w:cs="Arial"/>
          <w:lang w:val="en-US" w:eastAsia="de-DE"/>
        </w:rPr>
        <w:t>d</w:t>
      </w:r>
      <w:r w:rsidR="005C190F" w:rsidRPr="007B2CE8">
        <w:rPr>
          <w:rFonts w:ascii="Arial" w:eastAsia="Times New Roman" w:hAnsi="Arial" w:cs="Arial"/>
          <w:lang w:val="en-US" w:eastAsia="de-DE"/>
        </w:rPr>
        <w:t xml:space="preserve"> </w:t>
      </w:r>
      <w:r w:rsidR="000F4512" w:rsidRPr="007B2CE8">
        <w:rPr>
          <w:rFonts w:ascii="Arial" w:eastAsia="Times New Roman" w:hAnsi="Arial" w:cs="Arial"/>
          <w:lang w:val="en-US" w:eastAsia="de-DE"/>
        </w:rPr>
        <w:t xml:space="preserve">Alice’s </w:t>
      </w:r>
      <w:r w:rsidR="00142790" w:rsidRPr="007B2CE8">
        <w:rPr>
          <w:rFonts w:ascii="Arial" w:eastAsia="Times New Roman" w:hAnsi="Arial" w:cs="Arial"/>
          <w:lang w:val="en-US" w:eastAsia="de-DE"/>
        </w:rPr>
        <w:t>“</w:t>
      </w:r>
      <w:proofErr w:type="spellStart"/>
      <w:r w:rsidR="000F4512" w:rsidRPr="007B2CE8">
        <w:rPr>
          <w:rFonts w:ascii="Arial" w:eastAsia="Times New Roman" w:hAnsi="Arial" w:cs="Arial"/>
          <w:lang w:val="en-US" w:eastAsia="de-DE"/>
        </w:rPr>
        <w:t>Xenotheka</w:t>
      </w:r>
      <w:proofErr w:type="spellEnd"/>
      <w:r w:rsidR="000F4512" w:rsidRPr="007B2CE8">
        <w:rPr>
          <w:rFonts w:ascii="Arial" w:eastAsia="Times New Roman" w:hAnsi="Arial" w:cs="Arial"/>
          <w:lang w:val="en-US" w:eastAsia="de-DE"/>
        </w:rPr>
        <w:t xml:space="preserve"> brain</w:t>
      </w:r>
      <w:r w:rsidR="00142790" w:rsidRPr="007B2CE8">
        <w:rPr>
          <w:rFonts w:ascii="Arial" w:eastAsia="Times New Roman" w:hAnsi="Arial" w:cs="Arial"/>
          <w:lang w:val="en-US" w:eastAsia="de-DE"/>
        </w:rPr>
        <w:t>”</w:t>
      </w:r>
      <w:r w:rsidR="005C190F" w:rsidRPr="007B2CE8">
        <w:rPr>
          <w:rFonts w:ascii="Arial" w:eastAsia="Times New Roman" w:hAnsi="Arial" w:cs="Arial"/>
          <w:lang w:val="en-US" w:eastAsia="de-DE"/>
        </w:rPr>
        <w:t xml:space="preserve"> </w:t>
      </w:r>
      <w:r w:rsidR="000F4512" w:rsidRPr="007B2CE8">
        <w:rPr>
          <w:rFonts w:ascii="Arial" w:eastAsia="Times New Roman" w:hAnsi="Arial" w:cs="Arial"/>
          <w:lang w:val="en-US" w:eastAsia="de-DE"/>
        </w:rPr>
        <w:t>to narrow down my field of search</w:t>
      </w:r>
      <w:r w:rsidR="004A5F34">
        <w:rPr>
          <w:rFonts w:ascii="Arial" w:eastAsia="Times New Roman" w:hAnsi="Arial" w:cs="Arial"/>
          <w:lang w:val="en-US" w:eastAsia="de-DE"/>
        </w:rPr>
        <w:t xml:space="preserve">. </w:t>
      </w:r>
      <w:r w:rsidR="00216E4A" w:rsidRPr="007B2CE8">
        <w:rPr>
          <w:rFonts w:ascii="Arial" w:eastAsia="Times New Roman" w:hAnsi="Arial" w:cs="Arial"/>
          <w:lang w:val="en-US" w:eastAsia="de-DE"/>
        </w:rPr>
        <w:t>By choosing topics of conversation like “construction”</w:t>
      </w:r>
      <w:r w:rsidR="00EC5BC2" w:rsidRPr="007B2CE8">
        <w:rPr>
          <w:rFonts w:ascii="Arial" w:eastAsia="Times New Roman" w:hAnsi="Arial" w:cs="Arial"/>
          <w:lang w:val="en-US" w:eastAsia="de-DE"/>
        </w:rPr>
        <w:t xml:space="preserve">, </w:t>
      </w:r>
      <w:r w:rsidR="00216E4A" w:rsidRPr="007B2CE8">
        <w:rPr>
          <w:rFonts w:ascii="Arial" w:eastAsia="Times New Roman" w:hAnsi="Arial" w:cs="Arial"/>
          <w:lang w:val="en-US" w:eastAsia="de-DE"/>
        </w:rPr>
        <w:t xml:space="preserve">“architecture” </w:t>
      </w:r>
      <w:r w:rsidR="00EC5BC2" w:rsidRPr="007B2CE8">
        <w:rPr>
          <w:rFonts w:ascii="Arial" w:eastAsia="Times New Roman" w:hAnsi="Arial" w:cs="Arial"/>
          <w:lang w:val="en-US" w:eastAsia="de-DE"/>
        </w:rPr>
        <w:t>or “</w:t>
      </w:r>
      <w:r w:rsidR="009B7E00" w:rsidRPr="007B2CE8">
        <w:rPr>
          <w:rFonts w:ascii="Arial" w:eastAsia="Times New Roman" w:hAnsi="Arial" w:cs="Arial"/>
          <w:lang w:val="en-US" w:eastAsia="de-DE"/>
        </w:rPr>
        <w:t>technology</w:t>
      </w:r>
      <w:r w:rsidR="00EC5BC2" w:rsidRPr="007B2CE8">
        <w:rPr>
          <w:rFonts w:ascii="Arial" w:eastAsia="Times New Roman" w:hAnsi="Arial" w:cs="Arial"/>
          <w:lang w:val="en-US" w:eastAsia="de-DE"/>
        </w:rPr>
        <w:t>” plus</w:t>
      </w:r>
      <w:r w:rsidR="00216E4A" w:rsidRPr="007B2CE8">
        <w:rPr>
          <w:rFonts w:ascii="Arial" w:eastAsia="Times New Roman" w:hAnsi="Arial" w:cs="Arial"/>
          <w:lang w:val="en-US" w:eastAsia="de-DE"/>
        </w:rPr>
        <w:t xml:space="preserve"> the </w:t>
      </w:r>
      <w:r w:rsidR="00F179A8" w:rsidRPr="007B2CE8">
        <w:rPr>
          <w:rFonts w:ascii="Arial" w:eastAsia="Times New Roman" w:hAnsi="Arial" w:cs="Arial"/>
          <w:lang w:val="en-US" w:eastAsia="de-DE"/>
        </w:rPr>
        <w:t xml:space="preserve">search </w:t>
      </w:r>
      <w:r w:rsidR="00216E4A" w:rsidRPr="007B2CE8">
        <w:rPr>
          <w:rFonts w:ascii="Arial" w:eastAsia="Times New Roman" w:hAnsi="Arial" w:cs="Arial"/>
          <w:lang w:val="en-US" w:eastAsia="de-DE"/>
        </w:rPr>
        <w:t xml:space="preserve">words “mills” or “types of mills” I was hoping to find books </w:t>
      </w:r>
      <w:r w:rsidR="009E3C18" w:rsidRPr="007B2CE8">
        <w:rPr>
          <w:rFonts w:ascii="Arial" w:eastAsia="Times New Roman" w:hAnsi="Arial" w:cs="Arial"/>
          <w:lang w:val="en-US" w:eastAsia="de-DE"/>
        </w:rPr>
        <w:t xml:space="preserve">that are somehow related </w:t>
      </w:r>
      <w:r w:rsidR="00216E4A" w:rsidRPr="007B2CE8">
        <w:rPr>
          <w:rFonts w:ascii="Arial" w:eastAsia="Times New Roman" w:hAnsi="Arial" w:cs="Arial"/>
          <w:lang w:val="en-US" w:eastAsia="de-DE"/>
        </w:rPr>
        <w:t>to “</w:t>
      </w:r>
      <w:proofErr w:type="spellStart"/>
      <w:r w:rsidR="00216E4A" w:rsidRPr="007B2CE8">
        <w:rPr>
          <w:rFonts w:ascii="Arial" w:hAnsi="Arial" w:cs="Arial"/>
          <w:lang w:val="en-US"/>
        </w:rPr>
        <w:t>Theatrum</w:t>
      </w:r>
      <w:proofErr w:type="spellEnd"/>
      <w:r w:rsidR="00216E4A" w:rsidRPr="007B2CE8">
        <w:rPr>
          <w:rFonts w:ascii="Arial" w:hAnsi="Arial" w:cs="Arial"/>
          <w:lang w:val="en-US"/>
        </w:rPr>
        <w:t xml:space="preserve"> </w:t>
      </w:r>
      <w:proofErr w:type="spellStart"/>
      <w:r w:rsidR="00216E4A" w:rsidRPr="007B2CE8">
        <w:rPr>
          <w:rFonts w:ascii="Arial" w:hAnsi="Arial" w:cs="Arial"/>
          <w:lang w:val="en-US"/>
        </w:rPr>
        <w:t>machinarum</w:t>
      </w:r>
      <w:proofErr w:type="spellEnd"/>
      <w:r w:rsidR="00216E4A" w:rsidRPr="007B2CE8">
        <w:rPr>
          <w:rFonts w:ascii="Arial" w:hAnsi="Arial" w:cs="Arial"/>
          <w:lang w:val="en-US"/>
        </w:rPr>
        <w:t xml:space="preserve"> </w:t>
      </w:r>
      <w:proofErr w:type="spellStart"/>
      <w:r w:rsidR="00216E4A" w:rsidRPr="007B2CE8">
        <w:rPr>
          <w:rFonts w:ascii="Arial" w:hAnsi="Arial" w:cs="Arial"/>
          <w:lang w:val="en-US"/>
        </w:rPr>
        <w:t>molarium</w:t>
      </w:r>
      <w:proofErr w:type="spellEnd"/>
      <w:r w:rsidR="00216E4A" w:rsidRPr="007B2CE8">
        <w:rPr>
          <w:rFonts w:ascii="Arial" w:hAnsi="Arial" w:cs="Arial"/>
          <w:lang w:val="en-US"/>
        </w:rPr>
        <w:t xml:space="preserve">, </w:t>
      </w:r>
      <w:proofErr w:type="spellStart"/>
      <w:r w:rsidR="00216E4A" w:rsidRPr="007B2CE8">
        <w:rPr>
          <w:rFonts w:ascii="Arial" w:hAnsi="Arial" w:cs="Arial"/>
          <w:lang w:val="en-US"/>
        </w:rPr>
        <w:t>oder</w:t>
      </w:r>
      <w:proofErr w:type="spellEnd"/>
      <w:r w:rsidR="00216E4A" w:rsidRPr="007B2CE8">
        <w:rPr>
          <w:rFonts w:ascii="Arial" w:hAnsi="Arial" w:cs="Arial"/>
          <w:lang w:val="en-US"/>
        </w:rPr>
        <w:t xml:space="preserve"> </w:t>
      </w:r>
      <w:proofErr w:type="spellStart"/>
      <w:r w:rsidR="00216E4A" w:rsidRPr="007B2CE8">
        <w:rPr>
          <w:rFonts w:ascii="Arial" w:hAnsi="Arial" w:cs="Arial"/>
          <w:lang w:val="en-US"/>
        </w:rPr>
        <w:t>Schau</w:t>
      </w:r>
      <w:proofErr w:type="spellEnd"/>
      <w:r w:rsidR="00216E4A" w:rsidRPr="007B2CE8">
        <w:rPr>
          <w:rFonts w:ascii="Arial" w:hAnsi="Arial" w:cs="Arial"/>
          <w:lang w:val="en-US"/>
        </w:rPr>
        <w:t xml:space="preserve">-Platz der </w:t>
      </w:r>
      <w:proofErr w:type="spellStart"/>
      <w:r w:rsidR="00216E4A" w:rsidRPr="007B2CE8">
        <w:rPr>
          <w:rFonts w:ascii="Arial" w:hAnsi="Arial" w:cs="Arial"/>
          <w:lang w:val="en-US"/>
        </w:rPr>
        <w:t>Mühlen-Bau-Kunst</w:t>
      </w:r>
      <w:proofErr w:type="spellEnd"/>
      <w:r w:rsidR="00216E4A" w:rsidRPr="007B2CE8">
        <w:rPr>
          <w:rFonts w:ascii="Arial" w:hAnsi="Arial" w:cs="Arial"/>
          <w:lang w:val="en-US"/>
        </w:rPr>
        <w:t>”</w:t>
      </w:r>
      <w:r w:rsidR="009E3C18" w:rsidRPr="007B2CE8">
        <w:rPr>
          <w:rFonts w:ascii="Arial" w:hAnsi="Arial" w:cs="Arial"/>
          <w:lang w:val="en-US"/>
        </w:rPr>
        <w:t xml:space="preserve">. </w:t>
      </w:r>
      <w:r w:rsidR="00F46BE8" w:rsidRPr="007B2CE8">
        <w:rPr>
          <w:rFonts w:ascii="Arial" w:hAnsi="Arial" w:cs="Arial"/>
          <w:lang w:val="en-US"/>
        </w:rPr>
        <w:t xml:space="preserve">However, when using the search word “mills” Alice often showed me references of books </w:t>
      </w:r>
      <w:r w:rsidR="000A281B" w:rsidRPr="007B2CE8">
        <w:rPr>
          <w:rFonts w:ascii="Arial" w:hAnsi="Arial" w:cs="Arial"/>
          <w:lang w:val="en-US"/>
        </w:rPr>
        <w:t xml:space="preserve">that included </w:t>
      </w:r>
      <w:r w:rsidR="005E082F" w:rsidRPr="007B2CE8">
        <w:rPr>
          <w:rFonts w:ascii="Arial" w:hAnsi="Arial" w:cs="Arial"/>
          <w:lang w:val="en-US"/>
        </w:rPr>
        <w:t>the</w:t>
      </w:r>
      <w:r w:rsidR="000A281B" w:rsidRPr="007B2CE8">
        <w:rPr>
          <w:rFonts w:ascii="Arial" w:hAnsi="Arial" w:cs="Arial"/>
          <w:lang w:val="en-US"/>
        </w:rPr>
        <w:t xml:space="preserve"> name “mills” or </w:t>
      </w:r>
      <w:r w:rsidR="00F46BE8" w:rsidRPr="007B2CE8">
        <w:rPr>
          <w:rFonts w:ascii="Arial" w:hAnsi="Arial" w:cs="Arial"/>
          <w:lang w:val="en-US"/>
        </w:rPr>
        <w:t xml:space="preserve">whose authors </w:t>
      </w:r>
      <w:r w:rsidR="000A281B" w:rsidRPr="007B2CE8">
        <w:rPr>
          <w:rFonts w:ascii="Arial" w:hAnsi="Arial" w:cs="Arial"/>
          <w:lang w:val="en-US"/>
        </w:rPr>
        <w:t xml:space="preserve">were named </w:t>
      </w:r>
      <w:proofErr w:type="spellStart"/>
      <w:r w:rsidR="000A281B" w:rsidRPr="007B2CE8">
        <w:rPr>
          <w:rFonts w:ascii="Arial" w:hAnsi="Arial" w:cs="Arial"/>
          <w:lang w:val="en-US"/>
        </w:rPr>
        <w:t>similarily</w:t>
      </w:r>
      <w:proofErr w:type="spellEnd"/>
      <w:r w:rsidR="000A281B" w:rsidRPr="007B2CE8">
        <w:rPr>
          <w:rFonts w:ascii="Arial" w:hAnsi="Arial" w:cs="Arial"/>
          <w:lang w:val="en-US"/>
        </w:rPr>
        <w:t>.</w:t>
      </w:r>
      <w:r w:rsidR="000A281B" w:rsidRPr="007B2CE8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46BE8" w:rsidRPr="007B2CE8">
        <w:rPr>
          <w:rFonts w:ascii="Arial" w:hAnsi="Arial" w:cs="Arial"/>
          <w:lang w:val="en-US"/>
        </w:rPr>
        <w:t xml:space="preserve">The chances that these books had anything to do with </w:t>
      </w:r>
      <w:proofErr w:type="spellStart"/>
      <w:r w:rsidR="00F46BE8" w:rsidRPr="007B2CE8">
        <w:rPr>
          <w:rFonts w:ascii="Arial" w:hAnsi="Arial" w:cs="Arial"/>
          <w:lang w:val="en-US"/>
        </w:rPr>
        <w:t>Mühlen</w:t>
      </w:r>
      <w:proofErr w:type="spellEnd"/>
      <w:r w:rsidR="00F46BE8" w:rsidRPr="007B2CE8">
        <w:rPr>
          <w:rFonts w:ascii="Arial" w:hAnsi="Arial" w:cs="Arial"/>
          <w:lang w:val="en-US"/>
        </w:rPr>
        <w:t>-</w:t>
      </w:r>
      <w:proofErr w:type="spellStart"/>
      <w:r w:rsidR="00F46BE8" w:rsidRPr="007B2CE8">
        <w:rPr>
          <w:rFonts w:ascii="Arial" w:hAnsi="Arial" w:cs="Arial"/>
          <w:lang w:val="en-US"/>
        </w:rPr>
        <w:t>Bau</w:t>
      </w:r>
      <w:proofErr w:type="spellEnd"/>
      <w:r w:rsidR="00F46BE8" w:rsidRPr="007B2CE8">
        <w:rPr>
          <w:rFonts w:ascii="Arial" w:hAnsi="Arial" w:cs="Arial"/>
          <w:lang w:val="en-US"/>
        </w:rPr>
        <w:t>-Kunst were very slim</w:t>
      </w:r>
      <w:r w:rsidR="00452342" w:rsidRPr="007B2CE8">
        <w:rPr>
          <w:rFonts w:ascii="Arial" w:hAnsi="Arial" w:cs="Arial"/>
          <w:lang w:val="en-US"/>
        </w:rPr>
        <w:t xml:space="preserve">, although </w:t>
      </w:r>
      <w:r w:rsidR="00F47586" w:rsidRPr="007B2CE8">
        <w:rPr>
          <w:rFonts w:ascii="Arial" w:hAnsi="Arial" w:cs="Arial"/>
          <w:lang w:val="en-US"/>
        </w:rPr>
        <w:t>with the mentioned topics of conversation</w:t>
      </w:r>
      <w:r w:rsidR="00A95AF1" w:rsidRPr="007B2CE8">
        <w:rPr>
          <w:rFonts w:ascii="Arial" w:hAnsi="Arial" w:cs="Arial"/>
          <w:lang w:val="en-US"/>
        </w:rPr>
        <w:t xml:space="preserve"> (“construction”, “architecture”)</w:t>
      </w:r>
      <w:r w:rsidR="00F47586" w:rsidRPr="007B2CE8">
        <w:rPr>
          <w:rFonts w:ascii="Arial" w:hAnsi="Arial" w:cs="Arial"/>
          <w:lang w:val="en-US"/>
        </w:rPr>
        <w:t xml:space="preserve">, the output was </w:t>
      </w:r>
      <w:r w:rsidR="00452342" w:rsidRPr="007B2CE8">
        <w:rPr>
          <w:rFonts w:ascii="Arial" w:hAnsi="Arial" w:cs="Arial"/>
          <w:lang w:val="en-US"/>
        </w:rPr>
        <w:t xml:space="preserve">at least </w:t>
      </w:r>
      <w:r w:rsidR="00F47586" w:rsidRPr="007B2CE8">
        <w:rPr>
          <w:rFonts w:ascii="Arial" w:hAnsi="Arial" w:cs="Arial"/>
          <w:lang w:val="en-US"/>
        </w:rPr>
        <w:t>related to architecture somehow.</w:t>
      </w:r>
    </w:p>
    <w:p w14:paraId="01E922F0" w14:textId="253DDE59" w:rsidR="00BC386A" w:rsidRPr="007B2CE8" w:rsidRDefault="00BC386A" w:rsidP="007B2CE8">
      <w:pPr>
        <w:spacing w:line="276" w:lineRule="auto"/>
        <w:rPr>
          <w:rFonts w:ascii="Arial" w:hAnsi="Arial" w:cs="Arial"/>
          <w:lang w:val="en-US"/>
        </w:rPr>
      </w:pPr>
      <w:r w:rsidRPr="007B2CE8">
        <w:rPr>
          <w:rFonts w:ascii="Arial" w:hAnsi="Arial" w:cs="Arial"/>
          <w:lang w:val="en-US"/>
        </w:rPr>
        <w:t xml:space="preserve">One of the first books that showed up when using the words “technology” and “mills” was the “Encyclopedia of Consumption and Waste” by Zimring. Initially I thought that the text about the use of steel mills in Bangladesh could be slightly </w:t>
      </w:r>
      <w:r w:rsidR="00A96EC9" w:rsidRPr="007B2CE8">
        <w:rPr>
          <w:rFonts w:ascii="Arial" w:hAnsi="Arial" w:cs="Arial"/>
          <w:lang w:val="en-US"/>
        </w:rPr>
        <w:t>related</w:t>
      </w:r>
      <w:r w:rsidRPr="007B2CE8">
        <w:rPr>
          <w:rFonts w:ascii="Arial" w:hAnsi="Arial" w:cs="Arial"/>
          <w:lang w:val="en-US"/>
        </w:rPr>
        <w:t xml:space="preserve"> to my book, however, when reading the other contexts of this book, I found that </w:t>
      </w:r>
      <w:r w:rsidRPr="007B2CE8">
        <w:rPr>
          <w:rFonts w:ascii="Arial" w:hAnsi="Arial" w:cs="Arial"/>
          <w:lang w:val="en-US"/>
        </w:rPr>
        <w:t>“Encyclopedia of Consumption and Waste”</w:t>
      </w:r>
      <w:r w:rsidRPr="007B2CE8">
        <w:rPr>
          <w:rFonts w:ascii="Arial" w:hAnsi="Arial" w:cs="Arial"/>
          <w:lang w:val="en-US"/>
        </w:rPr>
        <w:t xml:space="preserve"> was more about economics with little parts of history written down</w:t>
      </w:r>
      <w:r w:rsidR="00B84F53" w:rsidRPr="007B2CE8">
        <w:rPr>
          <w:rFonts w:ascii="Arial" w:hAnsi="Arial" w:cs="Arial"/>
          <w:lang w:val="en-US"/>
        </w:rPr>
        <w:t xml:space="preserve">. </w:t>
      </w:r>
    </w:p>
    <w:p w14:paraId="4A842FE1" w14:textId="4B6143D4" w:rsidR="00B84F53" w:rsidRPr="007B2CE8" w:rsidRDefault="00B84F53" w:rsidP="007B2CE8">
      <w:pPr>
        <w:spacing w:line="276" w:lineRule="auto"/>
        <w:rPr>
          <w:rFonts w:ascii="Arial" w:hAnsi="Arial" w:cs="Arial"/>
          <w:lang w:val="en-US"/>
        </w:rPr>
      </w:pPr>
      <w:r w:rsidRPr="007B2CE8">
        <w:rPr>
          <w:rFonts w:ascii="Arial" w:hAnsi="Arial" w:cs="Arial"/>
          <w:lang w:val="en-US"/>
        </w:rPr>
        <w:t>Only once I tried using the Architectural Library brain with search words “construction” and “mill construction”. The first result of 10.000 was “</w:t>
      </w:r>
      <w:r w:rsidRPr="007B2CE8">
        <w:rPr>
          <w:rFonts w:ascii="Arial" w:hAnsi="Arial" w:cs="Arial"/>
          <w:i/>
          <w:iCs/>
          <w:lang w:val="en-US"/>
        </w:rPr>
        <w:t xml:space="preserve">Traditional </w:t>
      </w:r>
      <w:r w:rsidR="00A6179A" w:rsidRPr="007B2CE8">
        <w:rPr>
          <w:rFonts w:ascii="Arial" w:hAnsi="Arial" w:cs="Arial"/>
          <w:i/>
          <w:iCs/>
          <w:lang w:val="en-US"/>
        </w:rPr>
        <w:t>Chinese Architecture Twelve Essays</w:t>
      </w:r>
      <w:r w:rsidR="00A6179A" w:rsidRPr="007B2CE8">
        <w:rPr>
          <w:rFonts w:ascii="Arial" w:hAnsi="Arial" w:cs="Arial"/>
          <w:lang w:val="en-US"/>
        </w:rPr>
        <w:t xml:space="preserve">” by Fu. I was about to skip this, but then I read that </w:t>
      </w:r>
      <w:r w:rsidR="000C4628" w:rsidRPr="007B2CE8">
        <w:rPr>
          <w:rFonts w:ascii="Arial" w:hAnsi="Arial" w:cs="Arial"/>
          <w:lang w:val="en-US"/>
        </w:rPr>
        <w:t xml:space="preserve">a </w:t>
      </w:r>
      <w:r w:rsidR="00A6179A" w:rsidRPr="007B2CE8">
        <w:rPr>
          <w:rFonts w:ascii="Arial" w:hAnsi="Arial" w:cs="Arial"/>
          <w:lang w:val="en-US"/>
        </w:rPr>
        <w:t>part</w:t>
      </w:r>
      <w:r w:rsidR="000C4628" w:rsidRPr="007B2CE8">
        <w:rPr>
          <w:rFonts w:ascii="Arial" w:hAnsi="Arial" w:cs="Arial"/>
          <w:lang w:val="en-US"/>
        </w:rPr>
        <w:t xml:space="preserve"> </w:t>
      </w:r>
      <w:r w:rsidR="00A6179A" w:rsidRPr="007B2CE8">
        <w:rPr>
          <w:rFonts w:ascii="Arial" w:hAnsi="Arial" w:cs="Arial"/>
          <w:lang w:val="en-US"/>
        </w:rPr>
        <w:t xml:space="preserve">of one essay talked about water mills, their usage, and how they </w:t>
      </w:r>
      <w:r w:rsidR="001D45C1" w:rsidRPr="007B2CE8">
        <w:rPr>
          <w:rFonts w:ascii="Arial" w:hAnsi="Arial" w:cs="Arial"/>
          <w:lang w:val="en-US"/>
        </w:rPr>
        <w:t>must</w:t>
      </w:r>
      <w:r w:rsidR="00A6179A" w:rsidRPr="007B2CE8">
        <w:rPr>
          <w:rFonts w:ascii="Arial" w:hAnsi="Arial" w:cs="Arial"/>
          <w:lang w:val="en-US"/>
        </w:rPr>
        <w:t xml:space="preserve"> be constructed/arranged </w:t>
      </w:r>
      <w:proofErr w:type="gramStart"/>
      <w:r w:rsidR="00A6179A" w:rsidRPr="007B2CE8">
        <w:rPr>
          <w:rFonts w:ascii="Arial" w:hAnsi="Arial" w:cs="Arial"/>
          <w:lang w:val="en-US"/>
        </w:rPr>
        <w:t>in order to</w:t>
      </w:r>
      <w:proofErr w:type="gramEnd"/>
      <w:r w:rsidR="00A6179A" w:rsidRPr="007B2CE8">
        <w:rPr>
          <w:rFonts w:ascii="Arial" w:hAnsi="Arial" w:cs="Arial"/>
          <w:lang w:val="en-US"/>
        </w:rPr>
        <w:t xml:space="preserve"> function properly. The text even depicts an illustration of a water mill.</w:t>
      </w:r>
      <w:r w:rsidR="00F82AC0" w:rsidRPr="007B2CE8">
        <w:rPr>
          <w:rFonts w:ascii="Arial" w:hAnsi="Arial" w:cs="Arial"/>
          <w:lang w:val="en-US"/>
        </w:rPr>
        <w:t xml:space="preserve"> </w:t>
      </w:r>
      <w:r w:rsidR="001D45C1" w:rsidRPr="007B2CE8">
        <w:rPr>
          <w:rFonts w:ascii="Arial" w:hAnsi="Arial" w:cs="Arial"/>
          <w:lang w:val="en-US"/>
        </w:rPr>
        <w:t>I found that since the text talks quite detailed about water mills</w:t>
      </w:r>
      <w:r w:rsidR="006A6E90" w:rsidRPr="007B2CE8">
        <w:rPr>
          <w:rFonts w:ascii="Arial" w:hAnsi="Arial" w:cs="Arial"/>
          <w:lang w:val="en-US"/>
        </w:rPr>
        <w:t xml:space="preserve"> and </w:t>
      </w:r>
      <w:proofErr w:type="spellStart"/>
      <w:r w:rsidR="007629C2" w:rsidRPr="007B2CE8">
        <w:rPr>
          <w:rFonts w:ascii="Arial" w:hAnsi="Arial" w:cs="Arial"/>
          <w:lang w:val="en-US"/>
        </w:rPr>
        <w:t>their</w:t>
      </w:r>
      <w:proofErr w:type="spellEnd"/>
      <w:r w:rsidR="007629C2" w:rsidRPr="007B2CE8">
        <w:rPr>
          <w:rFonts w:ascii="Arial" w:hAnsi="Arial" w:cs="Arial"/>
          <w:lang w:val="en-US"/>
        </w:rPr>
        <w:t xml:space="preserve"> construction/</w:t>
      </w:r>
      <w:proofErr w:type="spellStart"/>
      <w:r w:rsidR="007629C2" w:rsidRPr="007B2CE8">
        <w:rPr>
          <w:rFonts w:ascii="Arial" w:hAnsi="Arial" w:cs="Arial"/>
          <w:lang w:val="en-US"/>
        </w:rPr>
        <w:t>comopistion</w:t>
      </w:r>
      <w:proofErr w:type="spellEnd"/>
      <w:r w:rsidR="007629C2" w:rsidRPr="007B2CE8">
        <w:rPr>
          <w:rFonts w:ascii="Arial" w:hAnsi="Arial" w:cs="Arial"/>
          <w:lang w:val="en-US"/>
        </w:rPr>
        <w:t>/usage</w:t>
      </w:r>
      <w:r w:rsidR="006A6E90" w:rsidRPr="007B2CE8">
        <w:rPr>
          <w:rFonts w:ascii="Arial" w:hAnsi="Arial" w:cs="Arial"/>
          <w:lang w:val="en-US"/>
        </w:rPr>
        <w:t xml:space="preserve">, it is </w:t>
      </w:r>
      <w:proofErr w:type="gramStart"/>
      <w:r w:rsidR="006A6E90" w:rsidRPr="007B2CE8">
        <w:rPr>
          <w:rFonts w:ascii="Arial" w:hAnsi="Arial" w:cs="Arial"/>
          <w:lang w:val="en-US"/>
        </w:rPr>
        <w:t>similar to</w:t>
      </w:r>
      <w:proofErr w:type="gramEnd"/>
      <w:r w:rsidR="006A6E90" w:rsidRPr="007B2CE8">
        <w:rPr>
          <w:rFonts w:ascii="Arial" w:hAnsi="Arial" w:cs="Arial"/>
          <w:lang w:val="en-US"/>
        </w:rPr>
        <w:t xml:space="preserve"> how </w:t>
      </w:r>
      <w:r w:rsidR="006A6E90" w:rsidRPr="007B2CE8">
        <w:rPr>
          <w:rFonts w:ascii="Arial" w:eastAsia="Times New Roman" w:hAnsi="Arial" w:cs="Arial"/>
          <w:lang w:val="en-US" w:eastAsia="de-DE"/>
        </w:rPr>
        <w:t>to “</w:t>
      </w:r>
      <w:proofErr w:type="spellStart"/>
      <w:r w:rsidR="006A6E90" w:rsidRPr="007B2CE8">
        <w:rPr>
          <w:rFonts w:ascii="Arial" w:hAnsi="Arial" w:cs="Arial"/>
          <w:lang w:val="en-US"/>
        </w:rPr>
        <w:t>Theatrum</w:t>
      </w:r>
      <w:proofErr w:type="spellEnd"/>
      <w:r w:rsidR="006A6E90" w:rsidRPr="007B2CE8">
        <w:rPr>
          <w:rFonts w:ascii="Arial" w:hAnsi="Arial" w:cs="Arial"/>
          <w:lang w:val="en-US"/>
        </w:rPr>
        <w:t xml:space="preserve"> </w:t>
      </w:r>
      <w:proofErr w:type="spellStart"/>
      <w:r w:rsidR="006A6E90" w:rsidRPr="007B2CE8">
        <w:rPr>
          <w:rFonts w:ascii="Arial" w:hAnsi="Arial" w:cs="Arial"/>
          <w:lang w:val="en-US"/>
        </w:rPr>
        <w:t>machinarum</w:t>
      </w:r>
      <w:proofErr w:type="spellEnd"/>
      <w:r w:rsidR="006A6E90" w:rsidRPr="007B2CE8">
        <w:rPr>
          <w:rFonts w:ascii="Arial" w:hAnsi="Arial" w:cs="Arial"/>
          <w:lang w:val="en-US"/>
        </w:rPr>
        <w:t xml:space="preserve"> </w:t>
      </w:r>
      <w:proofErr w:type="spellStart"/>
      <w:r w:rsidR="006A6E90" w:rsidRPr="007B2CE8">
        <w:rPr>
          <w:rFonts w:ascii="Arial" w:hAnsi="Arial" w:cs="Arial"/>
          <w:lang w:val="en-US"/>
        </w:rPr>
        <w:t>molarium</w:t>
      </w:r>
      <w:proofErr w:type="spellEnd"/>
      <w:r w:rsidR="006A6E90" w:rsidRPr="007B2CE8">
        <w:rPr>
          <w:rFonts w:ascii="Arial" w:hAnsi="Arial" w:cs="Arial"/>
          <w:lang w:val="en-US"/>
        </w:rPr>
        <w:t xml:space="preserve">, </w:t>
      </w:r>
      <w:proofErr w:type="spellStart"/>
      <w:r w:rsidR="006A6E90" w:rsidRPr="007B2CE8">
        <w:rPr>
          <w:rFonts w:ascii="Arial" w:hAnsi="Arial" w:cs="Arial"/>
          <w:lang w:val="en-US"/>
        </w:rPr>
        <w:t>oder</w:t>
      </w:r>
      <w:proofErr w:type="spellEnd"/>
      <w:r w:rsidR="006A6E90" w:rsidRPr="007B2CE8">
        <w:rPr>
          <w:rFonts w:ascii="Arial" w:hAnsi="Arial" w:cs="Arial"/>
          <w:lang w:val="en-US"/>
        </w:rPr>
        <w:t xml:space="preserve"> </w:t>
      </w:r>
      <w:proofErr w:type="spellStart"/>
      <w:r w:rsidR="006A6E90" w:rsidRPr="007B2CE8">
        <w:rPr>
          <w:rFonts w:ascii="Arial" w:hAnsi="Arial" w:cs="Arial"/>
          <w:lang w:val="en-US"/>
        </w:rPr>
        <w:t>Schau</w:t>
      </w:r>
      <w:proofErr w:type="spellEnd"/>
      <w:r w:rsidR="006A6E90" w:rsidRPr="007B2CE8">
        <w:rPr>
          <w:rFonts w:ascii="Arial" w:hAnsi="Arial" w:cs="Arial"/>
          <w:lang w:val="en-US"/>
        </w:rPr>
        <w:t xml:space="preserve">-Platz der </w:t>
      </w:r>
      <w:proofErr w:type="spellStart"/>
      <w:r w:rsidR="006A6E90" w:rsidRPr="007B2CE8">
        <w:rPr>
          <w:rFonts w:ascii="Arial" w:hAnsi="Arial" w:cs="Arial"/>
          <w:lang w:val="en-US"/>
        </w:rPr>
        <w:t>Mühlen-Bau-Kunst</w:t>
      </w:r>
      <w:proofErr w:type="spellEnd"/>
      <w:r w:rsidR="006A6E90" w:rsidRPr="007B2CE8">
        <w:rPr>
          <w:rFonts w:ascii="Arial" w:hAnsi="Arial" w:cs="Arial"/>
          <w:lang w:val="en-US"/>
        </w:rPr>
        <w:t>”</w:t>
      </w:r>
      <w:r w:rsidR="006A6E90" w:rsidRPr="007B2CE8">
        <w:rPr>
          <w:rFonts w:ascii="Arial" w:hAnsi="Arial" w:cs="Arial"/>
          <w:lang w:val="en-US"/>
        </w:rPr>
        <w:t xml:space="preserve"> depicts details about various types of mills.</w:t>
      </w:r>
    </w:p>
    <w:p w14:paraId="6D740151" w14:textId="239987E7" w:rsidR="00B84B91" w:rsidRPr="00E00B95" w:rsidRDefault="00B84B91" w:rsidP="007B2CE8">
      <w:pPr>
        <w:spacing w:line="276" w:lineRule="auto"/>
        <w:rPr>
          <w:rFonts w:ascii="Times New Roman" w:eastAsia="Times New Roman" w:hAnsi="Times New Roman" w:cs="Times New Roman"/>
          <w:lang w:val="en-US" w:eastAsia="de-DE"/>
        </w:rPr>
      </w:pPr>
      <w:r w:rsidRPr="007B2CE8">
        <w:rPr>
          <w:rFonts w:ascii="Arial" w:hAnsi="Arial" w:cs="Arial"/>
          <w:lang w:val="en-US"/>
        </w:rPr>
        <w:t xml:space="preserve">The second book I found when using the </w:t>
      </w:r>
      <w:proofErr w:type="spellStart"/>
      <w:r w:rsidRPr="007B2CE8">
        <w:rPr>
          <w:rFonts w:ascii="Arial" w:hAnsi="Arial" w:cs="Arial"/>
          <w:lang w:val="en-US"/>
        </w:rPr>
        <w:t>Xenotheka</w:t>
      </w:r>
      <w:proofErr w:type="spellEnd"/>
      <w:r w:rsidRPr="007B2CE8">
        <w:rPr>
          <w:rFonts w:ascii="Arial" w:hAnsi="Arial" w:cs="Arial"/>
          <w:lang w:val="en-US"/>
        </w:rPr>
        <w:t xml:space="preserve"> Library and the words “construction” and “types if mills”. “</w:t>
      </w:r>
      <w:r w:rsidRPr="007B2CE8">
        <w:rPr>
          <w:rFonts w:ascii="Arial" w:hAnsi="Arial" w:cs="Arial"/>
          <w:i/>
          <w:iCs/>
          <w:lang w:val="en-US"/>
        </w:rPr>
        <w:t>Fragments Architecture and the Unfinished</w:t>
      </w:r>
      <w:r w:rsidRPr="007B2CE8">
        <w:rPr>
          <w:rFonts w:ascii="Arial" w:hAnsi="Arial" w:cs="Arial"/>
          <w:lang w:val="en-US"/>
        </w:rPr>
        <w:t xml:space="preserve">” by </w:t>
      </w:r>
      <w:proofErr w:type="spellStart"/>
      <w:r w:rsidRPr="007B2CE8">
        <w:rPr>
          <w:rFonts w:ascii="Arial" w:hAnsi="Arial" w:cs="Arial"/>
          <w:lang w:val="en-US"/>
        </w:rPr>
        <w:t>Bergdoll</w:t>
      </w:r>
      <w:proofErr w:type="spellEnd"/>
      <w:r w:rsidRPr="007B2CE8">
        <w:rPr>
          <w:rFonts w:ascii="Arial" w:hAnsi="Arial" w:cs="Arial"/>
          <w:lang w:val="en-US"/>
        </w:rPr>
        <w:t xml:space="preserve"> </w:t>
      </w:r>
      <w:proofErr w:type="spellStart"/>
      <w:r w:rsidRPr="007B2CE8">
        <w:rPr>
          <w:rFonts w:ascii="Arial" w:hAnsi="Arial" w:cs="Arial"/>
          <w:lang w:val="en-US"/>
        </w:rPr>
        <w:t>Oechslin</w:t>
      </w:r>
      <w:proofErr w:type="spellEnd"/>
      <w:r w:rsidRPr="007B2CE8">
        <w:rPr>
          <w:rFonts w:ascii="Arial" w:hAnsi="Arial" w:cs="Arial"/>
          <w:lang w:val="en-US"/>
        </w:rPr>
        <w:t xml:space="preserve"> </w:t>
      </w:r>
      <w:r w:rsidR="00961798">
        <w:rPr>
          <w:rFonts w:ascii="Arial" w:hAnsi="Arial" w:cs="Arial"/>
          <w:lang w:val="en-US"/>
        </w:rPr>
        <w:t>explains how two different types of</w:t>
      </w:r>
      <w:r w:rsidR="00256DDB">
        <w:rPr>
          <w:rFonts w:ascii="Arial" w:hAnsi="Arial" w:cs="Arial"/>
          <w:lang w:val="en-US"/>
        </w:rPr>
        <w:t xml:space="preserve"> </w:t>
      </w:r>
      <w:r w:rsidR="00961798">
        <w:rPr>
          <w:rFonts w:ascii="Arial" w:hAnsi="Arial" w:cs="Arial"/>
          <w:lang w:val="en-US"/>
        </w:rPr>
        <w:t>sugar mills work</w:t>
      </w:r>
      <w:r w:rsidR="00256DDB">
        <w:rPr>
          <w:rFonts w:ascii="Arial" w:hAnsi="Arial" w:cs="Arial"/>
          <w:lang w:val="en-US"/>
        </w:rPr>
        <w:t xml:space="preserve"> (water or oxen driven)</w:t>
      </w:r>
      <w:r w:rsidR="00961798">
        <w:rPr>
          <w:rFonts w:ascii="Arial" w:hAnsi="Arial" w:cs="Arial"/>
          <w:lang w:val="en-US"/>
        </w:rPr>
        <w:t xml:space="preserve">, </w:t>
      </w:r>
      <w:r w:rsidR="00256DDB">
        <w:rPr>
          <w:rFonts w:ascii="Arial" w:hAnsi="Arial" w:cs="Arial"/>
          <w:lang w:val="en-US"/>
        </w:rPr>
        <w:t xml:space="preserve">explains their advantages and disadvantages, </w:t>
      </w:r>
      <w:r w:rsidR="00961798">
        <w:rPr>
          <w:rFonts w:ascii="Arial" w:hAnsi="Arial" w:cs="Arial"/>
          <w:lang w:val="en-US"/>
        </w:rPr>
        <w:t xml:space="preserve">gives references to good drawings of these </w:t>
      </w:r>
      <w:r w:rsidR="00626FF0">
        <w:rPr>
          <w:rFonts w:ascii="Arial" w:hAnsi="Arial" w:cs="Arial"/>
          <w:lang w:val="en-US"/>
        </w:rPr>
        <w:t>mills,</w:t>
      </w:r>
      <w:r w:rsidR="00961798">
        <w:rPr>
          <w:rFonts w:ascii="Arial" w:hAnsi="Arial" w:cs="Arial"/>
          <w:lang w:val="en-US"/>
        </w:rPr>
        <w:t xml:space="preserve"> </w:t>
      </w:r>
      <w:proofErr w:type="gramStart"/>
      <w:r w:rsidR="000D1F98">
        <w:rPr>
          <w:rFonts w:ascii="Arial" w:hAnsi="Arial" w:cs="Arial"/>
          <w:lang w:val="en-US"/>
        </w:rPr>
        <w:t>and</w:t>
      </w:r>
      <w:r w:rsidR="00961798">
        <w:rPr>
          <w:rFonts w:ascii="Arial" w:hAnsi="Arial" w:cs="Arial"/>
          <w:lang w:val="en-US"/>
        </w:rPr>
        <w:t xml:space="preserve"> </w:t>
      </w:r>
      <w:r w:rsidR="000D1F98">
        <w:rPr>
          <w:rFonts w:ascii="Arial" w:hAnsi="Arial" w:cs="Arial"/>
          <w:lang w:val="en-US"/>
        </w:rPr>
        <w:t>also</w:t>
      </w:r>
      <w:proofErr w:type="gramEnd"/>
      <w:r w:rsidR="000D1F98">
        <w:rPr>
          <w:rFonts w:ascii="Arial" w:hAnsi="Arial" w:cs="Arial"/>
          <w:lang w:val="en-US"/>
        </w:rPr>
        <w:t xml:space="preserve"> </w:t>
      </w:r>
      <w:r w:rsidR="00961798">
        <w:rPr>
          <w:rFonts w:ascii="Arial" w:hAnsi="Arial" w:cs="Arial"/>
          <w:lang w:val="en-US"/>
        </w:rPr>
        <w:t>talks about their history</w:t>
      </w:r>
      <w:r w:rsidR="00256DDB">
        <w:rPr>
          <w:rFonts w:ascii="Arial" w:hAnsi="Arial" w:cs="Arial"/>
          <w:lang w:val="en-US"/>
        </w:rPr>
        <w:t xml:space="preserve"> of usage</w:t>
      </w:r>
      <w:r w:rsidR="00961798">
        <w:rPr>
          <w:rFonts w:ascii="Arial" w:hAnsi="Arial" w:cs="Arial"/>
          <w:lang w:val="en-US"/>
        </w:rPr>
        <w:t xml:space="preserve"> a little bit.</w:t>
      </w:r>
      <w:r w:rsidR="0050245D">
        <w:rPr>
          <w:rFonts w:ascii="Arial" w:hAnsi="Arial" w:cs="Arial"/>
          <w:lang w:val="en-US"/>
        </w:rPr>
        <w:t xml:space="preserve"> I find this book even more </w:t>
      </w:r>
      <w:proofErr w:type="gramStart"/>
      <w:r w:rsidR="0050245D">
        <w:rPr>
          <w:rFonts w:ascii="Arial" w:hAnsi="Arial" w:cs="Arial"/>
          <w:lang w:val="en-US"/>
        </w:rPr>
        <w:t>similar to</w:t>
      </w:r>
      <w:proofErr w:type="gramEnd"/>
      <w:r w:rsidR="0050245D">
        <w:rPr>
          <w:rFonts w:ascii="Arial" w:hAnsi="Arial" w:cs="Arial"/>
          <w:lang w:val="en-US"/>
        </w:rPr>
        <w:t xml:space="preserve"> mine, than </w:t>
      </w:r>
      <w:r w:rsidR="0050245D" w:rsidRPr="007B2CE8">
        <w:rPr>
          <w:rFonts w:ascii="Arial" w:hAnsi="Arial" w:cs="Arial"/>
          <w:lang w:val="en-US"/>
        </w:rPr>
        <w:t>“</w:t>
      </w:r>
      <w:r w:rsidR="0050245D" w:rsidRPr="007B2CE8">
        <w:rPr>
          <w:rFonts w:ascii="Arial" w:hAnsi="Arial" w:cs="Arial"/>
          <w:i/>
          <w:iCs/>
          <w:lang w:val="en-US"/>
        </w:rPr>
        <w:t>Traditional Chinese Architecture Twelve Essays</w:t>
      </w:r>
      <w:r w:rsidR="0050245D" w:rsidRPr="007B2CE8">
        <w:rPr>
          <w:rFonts w:ascii="Arial" w:hAnsi="Arial" w:cs="Arial"/>
          <w:lang w:val="en-US"/>
        </w:rPr>
        <w:t>”</w:t>
      </w:r>
      <w:r w:rsidR="0050245D">
        <w:rPr>
          <w:rFonts w:ascii="Arial" w:hAnsi="Arial" w:cs="Arial"/>
          <w:lang w:val="en-US"/>
        </w:rPr>
        <w:t xml:space="preserve">, as it seems to be more technical (and therefore closer to </w:t>
      </w:r>
      <w:r w:rsidR="0050245D" w:rsidRPr="007B2CE8">
        <w:rPr>
          <w:rFonts w:ascii="Arial" w:eastAsia="Times New Roman" w:hAnsi="Arial" w:cs="Arial"/>
          <w:lang w:val="en-US" w:eastAsia="de-DE"/>
        </w:rPr>
        <w:t>“</w:t>
      </w:r>
      <w:proofErr w:type="spellStart"/>
      <w:r w:rsidR="0050245D" w:rsidRPr="007B2CE8">
        <w:rPr>
          <w:rFonts w:ascii="Arial" w:hAnsi="Arial" w:cs="Arial"/>
          <w:lang w:val="en-US"/>
        </w:rPr>
        <w:t>Theatrum</w:t>
      </w:r>
      <w:proofErr w:type="spellEnd"/>
      <w:r w:rsidR="0050245D" w:rsidRPr="007B2CE8">
        <w:rPr>
          <w:rFonts w:ascii="Arial" w:hAnsi="Arial" w:cs="Arial"/>
          <w:lang w:val="en-US"/>
        </w:rPr>
        <w:t xml:space="preserve"> </w:t>
      </w:r>
      <w:proofErr w:type="spellStart"/>
      <w:r w:rsidR="0050245D" w:rsidRPr="007B2CE8">
        <w:rPr>
          <w:rFonts w:ascii="Arial" w:hAnsi="Arial" w:cs="Arial"/>
          <w:lang w:val="en-US"/>
        </w:rPr>
        <w:t>machinarum</w:t>
      </w:r>
      <w:proofErr w:type="spellEnd"/>
      <w:r w:rsidR="0050245D" w:rsidRPr="007B2CE8">
        <w:rPr>
          <w:rFonts w:ascii="Arial" w:hAnsi="Arial" w:cs="Arial"/>
          <w:lang w:val="en-US"/>
        </w:rPr>
        <w:t xml:space="preserve"> </w:t>
      </w:r>
      <w:proofErr w:type="spellStart"/>
      <w:r w:rsidR="0050245D" w:rsidRPr="007B2CE8">
        <w:rPr>
          <w:rFonts w:ascii="Arial" w:hAnsi="Arial" w:cs="Arial"/>
          <w:lang w:val="en-US"/>
        </w:rPr>
        <w:t>molarium</w:t>
      </w:r>
      <w:proofErr w:type="spellEnd"/>
      <w:r w:rsidR="0050245D" w:rsidRPr="007B2CE8">
        <w:rPr>
          <w:rFonts w:ascii="Arial" w:hAnsi="Arial" w:cs="Arial"/>
          <w:lang w:val="en-US"/>
        </w:rPr>
        <w:t xml:space="preserve">, </w:t>
      </w:r>
      <w:proofErr w:type="spellStart"/>
      <w:r w:rsidR="0050245D" w:rsidRPr="007B2CE8">
        <w:rPr>
          <w:rFonts w:ascii="Arial" w:hAnsi="Arial" w:cs="Arial"/>
          <w:lang w:val="en-US"/>
        </w:rPr>
        <w:t>oder</w:t>
      </w:r>
      <w:proofErr w:type="spellEnd"/>
      <w:r w:rsidR="0050245D" w:rsidRPr="007B2CE8">
        <w:rPr>
          <w:rFonts w:ascii="Arial" w:hAnsi="Arial" w:cs="Arial"/>
          <w:lang w:val="en-US"/>
        </w:rPr>
        <w:t xml:space="preserve"> </w:t>
      </w:r>
      <w:proofErr w:type="spellStart"/>
      <w:r w:rsidR="0050245D" w:rsidRPr="007B2CE8">
        <w:rPr>
          <w:rFonts w:ascii="Arial" w:hAnsi="Arial" w:cs="Arial"/>
          <w:lang w:val="en-US"/>
        </w:rPr>
        <w:t>Schau</w:t>
      </w:r>
      <w:proofErr w:type="spellEnd"/>
      <w:r w:rsidR="0050245D" w:rsidRPr="007B2CE8">
        <w:rPr>
          <w:rFonts w:ascii="Arial" w:hAnsi="Arial" w:cs="Arial"/>
          <w:lang w:val="en-US"/>
        </w:rPr>
        <w:t xml:space="preserve">-Platz der </w:t>
      </w:r>
      <w:proofErr w:type="spellStart"/>
      <w:r w:rsidR="0050245D" w:rsidRPr="007B2CE8">
        <w:rPr>
          <w:rFonts w:ascii="Arial" w:hAnsi="Arial" w:cs="Arial"/>
          <w:lang w:val="en-US"/>
        </w:rPr>
        <w:t>Mühlen-Bau-Kunst</w:t>
      </w:r>
      <w:proofErr w:type="spellEnd"/>
      <w:r w:rsidR="0050245D" w:rsidRPr="007B2CE8">
        <w:rPr>
          <w:rFonts w:ascii="Arial" w:hAnsi="Arial" w:cs="Arial"/>
          <w:lang w:val="en-US"/>
        </w:rPr>
        <w:t>”</w:t>
      </w:r>
      <w:r w:rsidR="0050245D">
        <w:rPr>
          <w:rFonts w:ascii="Arial" w:hAnsi="Arial" w:cs="Arial"/>
          <w:lang w:val="en-US"/>
        </w:rPr>
        <w:t>)</w:t>
      </w:r>
      <w:r w:rsidR="0050245D" w:rsidRPr="007B2CE8">
        <w:rPr>
          <w:rFonts w:ascii="Arial" w:hAnsi="Arial" w:cs="Arial"/>
          <w:lang w:val="en-US"/>
        </w:rPr>
        <w:t>.</w:t>
      </w:r>
    </w:p>
    <w:sectPr w:rsidR="00B84B91" w:rsidRPr="00E00B9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F4A1" w14:textId="77777777" w:rsidR="00AF444C" w:rsidRDefault="00AF444C" w:rsidP="000A284D">
      <w:r>
        <w:separator/>
      </w:r>
    </w:p>
  </w:endnote>
  <w:endnote w:type="continuationSeparator" w:id="0">
    <w:p w14:paraId="17988DC4" w14:textId="77777777" w:rsidR="00AF444C" w:rsidRDefault="00AF444C" w:rsidP="000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79B3" w14:textId="77777777" w:rsidR="00AF444C" w:rsidRDefault="00AF444C" w:rsidP="000A284D">
      <w:r>
        <w:separator/>
      </w:r>
    </w:p>
  </w:footnote>
  <w:footnote w:type="continuationSeparator" w:id="0">
    <w:p w14:paraId="14EF4080" w14:textId="77777777" w:rsidR="00AF444C" w:rsidRDefault="00AF444C" w:rsidP="000A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181" w14:textId="40CD2545" w:rsidR="000A284D" w:rsidRPr="00A66CED" w:rsidRDefault="000A284D">
    <w:pPr>
      <w:pStyle w:val="Kopfzeile"/>
      <w:rPr>
        <w:rFonts w:ascii="Arial" w:hAnsi="Arial" w:cs="Arial"/>
      </w:rPr>
    </w:pPr>
    <w:r w:rsidRPr="00A66CED">
      <w:rPr>
        <w:rFonts w:ascii="Arial" w:hAnsi="Arial" w:cs="Arial"/>
      </w:rPr>
      <w:t>21-919-477</w:t>
    </w:r>
    <w:r w:rsidRPr="00A66CED">
      <w:rPr>
        <w:rFonts w:ascii="Arial" w:hAnsi="Arial" w:cs="Arial"/>
      </w:rPr>
      <w:ptab w:relativeTo="margin" w:alignment="center" w:leader="none"/>
    </w:r>
    <w:r w:rsidRPr="00A66CED">
      <w:rPr>
        <w:rFonts w:ascii="Arial" w:hAnsi="Arial" w:cs="Arial"/>
      </w:rPr>
      <w:t>74</w:t>
    </w:r>
    <w:r w:rsidRPr="00A66CED">
      <w:rPr>
        <w:rFonts w:ascii="Arial" w:hAnsi="Arial" w:cs="Arial"/>
      </w:rPr>
      <w:ptab w:relativeTo="margin" w:alignment="right" w:leader="none"/>
    </w:r>
    <w:proofErr w:type="spellStart"/>
    <w:r w:rsidRPr="00A66CED">
      <w:rPr>
        <w:rFonts w:ascii="Arial" w:hAnsi="Arial" w:cs="Arial"/>
      </w:rPr>
      <w:t>Xenotheka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95"/>
    <w:rsid w:val="000A0AB4"/>
    <w:rsid w:val="000A281B"/>
    <w:rsid w:val="000A284D"/>
    <w:rsid w:val="000C4628"/>
    <w:rsid w:val="000D1F98"/>
    <w:rsid w:val="000F4512"/>
    <w:rsid w:val="00142790"/>
    <w:rsid w:val="00185DE2"/>
    <w:rsid w:val="001D45C1"/>
    <w:rsid w:val="00214B32"/>
    <w:rsid w:val="00216E4A"/>
    <w:rsid w:val="00256DDB"/>
    <w:rsid w:val="00452342"/>
    <w:rsid w:val="004A5F34"/>
    <w:rsid w:val="0050245D"/>
    <w:rsid w:val="005A6A2D"/>
    <w:rsid w:val="005C190F"/>
    <w:rsid w:val="005E082F"/>
    <w:rsid w:val="006013B4"/>
    <w:rsid w:val="00626FF0"/>
    <w:rsid w:val="006A6E90"/>
    <w:rsid w:val="006F3C40"/>
    <w:rsid w:val="007629C2"/>
    <w:rsid w:val="00767655"/>
    <w:rsid w:val="007B2CE8"/>
    <w:rsid w:val="00816B61"/>
    <w:rsid w:val="00817AE5"/>
    <w:rsid w:val="008F4ECD"/>
    <w:rsid w:val="00961798"/>
    <w:rsid w:val="009B7E00"/>
    <w:rsid w:val="009E3C18"/>
    <w:rsid w:val="00A6179A"/>
    <w:rsid w:val="00A66CED"/>
    <w:rsid w:val="00A95AF1"/>
    <w:rsid w:val="00A96EC9"/>
    <w:rsid w:val="00AA3313"/>
    <w:rsid w:val="00AF444C"/>
    <w:rsid w:val="00B84B91"/>
    <w:rsid w:val="00B84F53"/>
    <w:rsid w:val="00BC386A"/>
    <w:rsid w:val="00D635B8"/>
    <w:rsid w:val="00DB5DF1"/>
    <w:rsid w:val="00DB7A7D"/>
    <w:rsid w:val="00E00B95"/>
    <w:rsid w:val="00EC5BC2"/>
    <w:rsid w:val="00F179A8"/>
    <w:rsid w:val="00F46BE8"/>
    <w:rsid w:val="00F47586"/>
    <w:rsid w:val="00F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2E1A6"/>
  <w15:chartTrackingRefBased/>
  <w15:docId w15:val="{0235D45A-1EB5-1F4A-A272-26CAF1C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0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00B95"/>
  </w:style>
  <w:style w:type="character" w:styleId="Fett">
    <w:name w:val="Strong"/>
    <w:basedOn w:val="Absatz-Standardschriftart"/>
    <w:uiPriority w:val="22"/>
    <w:qFormat/>
    <w:rsid w:val="00E00B9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A2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84D"/>
  </w:style>
  <w:style w:type="paragraph" w:styleId="Fuzeile">
    <w:name w:val="footer"/>
    <w:basedOn w:val="Standard"/>
    <w:link w:val="FuzeileZchn"/>
    <w:uiPriority w:val="99"/>
    <w:unhideWhenUsed/>
    <w:rsid w:val="000A2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Nitz</dc:creator>
  <cp:keywords/>
  <dc:description/>
  <cp:lastModifiedBy>Cornelia Nitz</cp:lastModifiedBy>
  <cp:revision>36</cp:revision>
  <dcterms:created xsi:type="dcterms:W3CDTF">2022-03-15T07:51:00Z</dcterms:created>
  <dcterms:modified xsi:type="dcterms:W3CDTF">2022-03-15T10:12:00Z</dcterms:modified>
</cp:coreProperties>
</file>