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436" w:rsidRDefault="00754436" w:rsidP="00754436">
      <w:pPr>
        <w:jc w:val="both"/>
        <w:rPr>
          <w:lang w:val="en-US"/>
        </w:rPr>
      </w:pPr>
      <w:r>
        <w:rPr>
          <w:lang w:val="en-US"/>
        </w:rPr>
        <w:t>M</w:t>
      </w:r>
      <w:r w:rsidRPr="00754436">
        <w:rPr>
          <w:lang w:val="en-US"/>
        </w:rPr>
        <w:t xml:space="preserve">y book is separated into three sections. </w:t>
      </w:r>
    </w:p>
    <w:p w:rsidR="00754436" w:rsidRDefault="00754436" w:rsidP="00754436">
      <w:pPr>
        <w:jc w:val="both"/>
        <w:rPr>
          <w:lang w:val="en-US"/>
        </w:rPr>
      </w:pPr>
      <w:r>
        <w:rPr>
          <w:lang w:val="en-US"/>
        </w:rPr>
        <w:t>I</w:t>
      </w:r>
      <w:r w:rsidRPr="00754436">
        <w:rPr>
          <w:lang w:val="en-US"/>
        </w:rPr>
        <w:t>n the first section we have the left page where there is mostly explanatory text, while in the right one there are drawings explaining how to do perspective work. Other types of drawings that accompany the text are the miniatures and decorative sketches at the end of the page.</w:t>
      </w:r>
      <w:r>
        <w:rPr>
          <w:lang w:val="en-US"/>
        </w:rPr>
        <w:t xml:space="preserve"> </w:t>
      </w:r>
      <w:r w:rsidRPr="00754436">
        <w:rPr>
          <w:lang w:val="en-US"/>
        </w:rPr>
        <w:t xml:space="preserve">Theoretically each page of text should be accompanied by its own drawn page, but the binding of this book is </w:t>
      </w:r>
      <w:r w:rsidRPr="00754436">
        <w:rPr>
          <w:lang w:val="en-US"/>
        </w:rPr>
        <w:t>confusing,</w:t>
      </w:r>
      <w:r w:rsidRPr="00754436">
        <w:rPr>
          <w:lang w:val="en-US"/>
        </w:rPr>
        <w:t xml:space="preserve"> and the drawings are scattered around the book without the right order.</w:t>
      </w:r>
      <w:r>
        <w:rPr>
          <w:lang w:val="en-US"/>
        </w:rPr>
        <w:t xml:space="preserve"> </w:t>
      </w:r>
      <w:r w:rsidRPr="00754436">
        <w:rPr>
          <w:lang w:val="en-US"/>
        </w:rPr>
        <w:t>Pages filled with explanatory drawings are adorned with a decorative frame that beautifies the page.</w:t>
      </w:r>
      <w:r>
        <w:rPr>
          <w:lang w:val="en-US"/>
        </w:rPr>
        <w:t xml:space="preserve"> </w:t>
      </w:r>
    </w:p>
    <w:p w:rsidR="00754436" w:rsidRPr="00754436" w:rsidRDefault="00754436" w:rsidP="00754436">
      <w:pPr>
        <w:jc w:val="both"/>
        <w:rPr>
          <w:lang w:val="en-US"/>
        </w:rPr>
      </w:pPr>
      <w:r>
        <w:rPr>
          <w:lang w:val="en-US"/>
        </w:rPr>
        <w:t>T</w:t>
      </w:r>
      <w:r w:rsidRPr="00754436">
        <w:rPr>
          <w:lang w:val="en-US"/>
        </w:rPr>
        <w:t>he other sections of the book are mainly textual and the few drawings present are mainly decorative images, but they do not have much importance in relation to the text.</w:t>
      </w:r>
    </w:p>
    <w:p w:rsidR="00754436" w:rsidRDefault="00754436" w:rsidP="00754436">
      <w:pPr>
        <w:jc w:val="both"/>
        <w:rPr>
          <w:lang w:val="en-US"/>
        </w:rPr>
      </w:pPr>
      <w:r w:rsidRPr="00754436">
        <w:rPr>
          <w:lang w:val="en-US"/>
        </w:rPr>
        <w:t xml:space="preserve">I feel like saying that in this book the images are very important from an explanatory point of view, because without them the reader would probably not be able to repeat the study on perspective of which </w:t>
      </w:r>
      <w:proofErr w:type="spellStart"/>
      <w:r w:rsidRPr="00754436">
        <w:rPr>
          <w:lang w:val="en-US"/>
        </w:rPr>
        <w:t>Troili</w:t>
      </w:r>
      <w:proofErr w:type="spellEnd"/>
      <w:r w:rsidRPr="00754436">
        <w:rPr>
          <w:lang w:val="en-US"/>
        </w:rPr>
        <w:t xml:space="preserve">, the author, speaks. Unfortunately, however, as I have already said, this edition was probably not very efficient in its task, since, being the book bound not following the correct numbering, the reader would have had to go in search of the right image related to his text, wasting a lot of time. luckily for him the pages are </w:t>
      </w:r>
      <w:r w:rsidRPr="00754436">
        <w:rPr>
          <w:lang w:val="en-US"/>
        </w:rPr>
        <w:t>numbered,</w:t>
      </w:r>
      <w:r w:rsidRPr="00754436">
        <w:rPr>
          <w:lang w:val="en-US"/>
        </w:rPr>
        <w:t xml:space="preserve"> and this could have helped his research.</w:t>
      </w:r>
    </w:p>
    <w:p w:rsidR="00E932BC" w:rsidRPr="00E932BC" w:rsidRDefault="00E932BC" w:rsidP="00E932BC">
      <w:pPr>
        <w:jc w:val="both"/>
        <w:rPr>
          <w:lang w:val="en-US"/>
        </w:rPr>
      </w:pPr>
      <w:r w:rsidRPr="00E932BC">
        <w:rPr>
          <w:lang w:val="en-US"/>
        </w:rPr>
        <w:t xml:space="preserve">I imagine that for the writing of this book Giulio </w:t>
      </w:r>
      <w:proofErr w:type="spellStart"/>
      <w:r w:rsidRPr="00E932BC">
        <w:rPr>
          <w:lang w:val="en-US"/>
        </w:rPr>
        <w:t>Troili</w:t>
      </w:r>
      <w:proofErr w:type="spellEnd"/>
      <w:r w:rsidRPr="00E932BC">
        <w:rPr>
          <w:lang w:val="en-US"/>
        </w:rPr>
        <w:t xml:space="preserve"> was very committed to research and study of perspective, because we see it described in its smallest details and applied in many situations, from the most abstract (purely technical drawings), to the most real (drawings of furniture, or other objects). For this reason, I would say that the book in question reflects a careful and precise academic study.</w:t>
      </w:r>
    </w:p>
    <w:p w:rsidR="00754436" w:rsidRPr="00754436" w:rsidRDefault="00754436" w:rsidP="00754436">
      <w:pPr>
        <w:jc w:val="both"/>
        <w:rPr>
          <w:lang w:val="en-US"/>
        </w:rPr>
      </w:pPr>
    </w:p>
    <w:p w:rsidR="00754436" w:rsidRPr="00754436" w:rsidRDefault="00754436" w:rsidP="00754436">
      <w:pPr>
        <w:jc w:val="both"/>
        <w:rPr>
          <w:lang w:val="en-US"/>
        </w:rPr>
      </w:pPr>
    </w:p>
    <w:sectPr w:rsidR="00754436" w:rsidRPr="00754436" w:rsidSect="0035159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36"/>
    <w:rsid w:val="0035159A"/>
    <w:rsid w:val="00754436"/>
    <w:rsid w:val="00E932B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1C1E8A42"/>
  <w15:chartTrackingRefBased/>
  <w15:docId w15:val="{5099A99F-D32E-DF44-A2DB-6E6A01B5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ef.lernen@gmail.com</dc:creator>
  <cp:keywords/>
  <dc:description/>
  <cp:lastModifiedBy>ef.lernen@gmail.com</cp:lastModifiedBy>
  <cp:revision>1</cp:revision>
  <dcterms:created xsi:type="dcterms:W3CDTF">2020-04-09T11:14:00Z</dcterms:created>
  <dcterms:modified xsi:type="dcterms:W3CDTF">2020-04-09T12:16:00Z</dcterms:modified>
</cp:coreProperties>
</file>